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6E" w:rsidRDefault="00B1296E" w:rsidP="00B1296E">
      <w:pPr>
        <w:keepNext/>
        <w:widowControl w:val="0"/>
        <w:suppressAutoHyphens/>
        <w:autoSpaceDE w:val="0"/>
        <w:spacing w:after="119" w:line="240" w:lineRule="auto"/>
        <w:ind w:left="142"/>
        <w:jc w:val="right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DICHIARAZIONI DA INCLUDERE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it-IT"/>
        </w:rPr>
        <w:t>NELLA BUSTA DELL’OFFERTA ECONOMICA</w:t>
      </w:r>
    </w:p>
    <w:p w:rsidR="00B1296E" w:rsidRDefault="00B1296E" w:rsidP="00B1296E">
      <w:pPr>
        <w:keepNext/>
        <w:widowControl w:val="0"/>
        <w:suppressAutoHyphens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bCs/>
          <w:sz w:val="20"/>
          <w:szCs w:val="20"/>
          <w:lang w:eastAsia="ar-SA"/>
        </w:rPr>
        <w:t>Alla Stazione Unica Appaltante della Provincia di Piacenza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Corso Garibaldi 50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29121 Piacenza</w:t>
      </w: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B1296E" w:rsidRDefault="00B1296E" w:rsidP="00B1296E">
      <w:pPr>
        <w:suppressAutoHyphens/>
        <w:spacing w:after="0" w:line="240" w:lineRule="auto"/>
        <w:ind w:left="5670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675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64"/>
        <w:gridCol w:w="8111"/>
      </w:tblGrid>
      <w:tr w:rsidR="00B1296E" w:rsidTr="00B1296E">
        <w:trPr>
          <w:trHeight w:val="752"/>
        </w:trPr>
        <w:tc>
          <w:tcPr>
            <w:tcW w:w="156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:rsidR="00B1296E" w:rsidRPr="00456347" w:rsidRDefault="00B1296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45634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OGGETTO:</w:t>
            </w:r>
          </w:p>
        </w:tc>
        <w:tc>
          <w:tcPr>
            <w:tcW w:w="81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:rsidR="00B1296E" w:rsidRPr="00456347" w:rsidRDefault="00456347" w:rsidP="00DD4853">
            <w:pPr>
              <w:suppressAutoHyphens/>
              <w:spacing w:after="0" w:line="240" w:lineRule="auto"/>
              <w:ind w:left="28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eastAsia="it-IT" w:bidi="it-IT"/>
              </w:rPr>
            </w:pPr>
            <w:r w:rsidRPr="00456347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it-IT"/>
              </w:rPr>
              <w:t>PROCEDURA APERTA PER L’AFFIDAMENTO DEI LAVORI DI CUI AL PROGETTO “CAMMINI</w:t>
            </w:r>
            <w:r w:rsidRPr="00456347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 xml:space="preserve"> </w:t>
            </w:r>
            <w:r w:rsidRPr="00456347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it-IT"/>
              </w:rPr>
              <w:t>D'APPENNINO. INFRASTRUTTURE, SERVIZI E GOVERNANCE PER LO SVILUPPO DEL TURISMO</w:t>
            </w:r>
            <w:r w:rsidRPr="00456347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 xml:space="preserve"> </w:t>
            </w:r>
            <w:r w:rsidRPr="00456347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it-IT"/>
              </w:rPr>
              <w:t xml:space="preserve">ESCURSIONISTICO NELL’APPENNINO PIACENTINO E PARMENSE. REALIZZAZIONE DI UNA NUOVA PISTA CICLABILE CON RIQUALIFICAZIONE DI STRUTTURE FUNZIONALI E ACCESSORIE -CUP </w:t>
            </w:r>
            <w:bookmarkStart w:id="0" w:name="_Hlk63772485"/>
            <w:r w:rsidRPr="00456347">
              <w:rPr>
                <w:rFonts w:ascii="Tahoma" w:eastAsia="Times New Roman" w:hAnsi="Tahoma" w:cs="Tahoma"/>
                <w:b/>
                <w:bCs/>
                <w:sz w:val="20"/>
                <w:szCs w:val="20"/>
                <w:lang w:bidi="it-IT"/>
              </w:rPr>
              <w:t>B76E19002240006</w:t>
            </w:r>
            <w:bookmarkEnd w:id="0"/>
            <w:r w:rsidRPr="00456347">
              <w:rPr>
                <w:rFonts w:ascii="Tahoma" w:hAnsi="Tahoma" w:cs="Tahoma"/>
                <w:b/>
                <w:bCs/>
                <w:sz w:val="20"/>
                <w:szCs w:val="20"/>
                <w:lang w:bidi="it-IT"/>
              </w:rPr>
              <w:t>, CIG: 8635606781.</w:t>
            </w:r>
          </w:p>
        </w:tc>
      </w:tr>
    </w:tbl>
    <w:p w:rsidR="00B1296E" w:rsidRDefault="00B1296E" w:rsidP="00B1296E">
      <w:pPr>
        <w:suppressAutoHyphens/>
        <w:spacing w:before="57" w:after="0" w:line="240" w:lineRule="auto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 xml:space="preserve">Completare le parti in bianco con i dati richiesti e barrare le parti che non interessano, successivamente salvare il file in formato PDF e sottoscriverlo digitalmente prima di caricarlo in formato p7m su “SATER” </w:t>
      </w:r>
      <w:r>
        <w:rPr>
          <w:rFonts w:ascii="Tahoma" w:eastAsia="Times New Roman" w:hAnsi="Tahoma" w:cs="Tahoma"/>
          <w:b/>
          <w:bCs/>
          <w:color w:val="FF0000"/>
          <w:szCs w:val="20"/>
          <w:u w:val="single"/>
          <w:lang w:eastAsia="ar-SA"/>
        </w:rPr>
        <w:t>nella busta dell’offerta economica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  <w:t>. Si rimanda al disciplinare di gara per informazioni in merito ai soggetti che devono sottoscrivere la presente dichiarazione.</w:t>
      </w:r>
    </w:p>
    <w:p w:rsidR="00B1296E" w:rsidRDefault="00B1296E" w:rsidP="00B1296E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ar-SA"/>
        </w:rPr>
      </w:pPr>
    </w:p>
    <w:p w:rsidR="00B1296E" w:rsidRPr="00456347" w:rsidRDefault="00B1296E" w:rsidP="00B1296E">
      <w:pPr>
        <w:suppressAutoHyphens/>
        <w:autoSpaceDE w:val="0"/>
        <w:spacing w:after="62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Importo complessivo dell’appalto</w:t>
      </w:r>
      <w:r w:rsidRPr="00456347">
        <w:rPr>
          <w:rFonts w:ascii="Tahoma" w:eastAsia="Times New Roman" w:hAnsi="Tahoma" w:cs="Tahoma"/>
          <w:sz w:val="20"/>
          <w:szCs w:val="20"/>
          <w:lang w:eastAsia="ar-SA"/>
        </w:rPr>
        <w:t xml:space="preserve">: </w:t>
      </w:r>
      <w:r w:rsidR="00FE7438" w:rsidRPr="0045634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€ </w:t>
      </w:r>
      <w:r w:rsidR="00DD47D4" w:rsidRPr="00456347">
        <w:rPr>
          <w:rFonts w:ascii="Tahoma" w:hAnsi="Tahoma" w:cs="Times New Roman"/>
          <w:b/>
          <w:color w:val="000000"/>
          <w:sz w:val="20"/>
          <w:szCs w:val="20"/>
        </w:rPr>
        <w:t>507.131,47</w:t>
      </w:r>
      <w:r w:rsidR="00DD47D4" w:rsidRPr="00456347">
        <w:rPr>
          <w:rFonts w:ascii="Arial,Bold" w:hAnsi="Arial,Bold" w:cs="Arial,Bold"/>
          <w:b/>
          <w:bCs/>
          <w:sz w:val="18"/>
          <w:szCs w:val="18"/>
        </w:rPr>
        <w:t xml:space="preserve"> </w:t>
      </w:r>
      <w:r w:rsidRPr="00456347">
        <w:rPr>
          <w:rFonts w:ascii="Tahoma" w:eastAsia="Times New Roman" w:hAnsi="Tahoma" w:cs="Tahoma"/>
          <w:sz w:val="20"/>
          <w:szCs w:val="20"/>
          <w:lang w:eastAsia="ar-SA"/>
        </w:rPr>
        <w:t>al netto di I.V.A., di cui:</w:t>
      </w:r>
    </w:p>
    <w:p w:rsidR="00B1296E" w:rsidRPr="00456347" w:rsidRDefault="00B1296E" w:rsidP="00B1296E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45634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r w:rsidR="00DD47D4" w:rsidRPr="0045634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497.941,47</w:t>
      </w:r>
      <w:r w:rsidR="00DD47D4" w:rsidRPr="00456347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r w:rsidRPr="0045634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per lavori, </w:t>
      </w:r>
      <w:r w:rsidRPr="00456347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soggetti a ribasso</w:t>
      </w:r>
    </w:p>
    <w:p w:rsidR="00B1296E" w:rsidRDefault="00B1296E" w:rsidP="00B1296E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456347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€ </w:t>
      </w:r>
      <w:bookmarkStart w:id="1" w:name="_Hlk60908014"/>
      <w:r w:rsidR="00DD47D4" w:rsidRPr="00456347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€</w:t>
      </w:r>
      <w:r w:rsidR="00DD47D4" w:rsidRPr="00456347">
        <w:rPr>
          <w:rFonts w:ascii="Arial-BoldMT-Identity-H" w:hAnsi="Arial-BoldMT-Identity-H" w:cs="Arial-BoldMT-Identity-H"/>
          <w:b/>
          <w:bCs/>
          <w:sz w:val="20"/>
          <w:szCs w:val="20"/>
        </w:rPr>
        <w:t xml:space="preserve"> </w:t>
      </w:r>
      <w:r w:rsidR="00DD47D4" w:rsidRPr="00456347">
        <w:rPr>
          <w:rFonts w:ascii="Tahoma" w:hAnsi="Tahoma" w:cs="Tahoma"/>
          <w:b/>
          <w:bCs/>
          <w:sz w:val="20"/>
          <w:szCs w:val="20"/>
        </w:rPr>
        <w:t>9.190,00</w:t>
      </w:r>
      <w:r w:rsidR="00DD47D4" w:rsidRPr="00456347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bookmarkEnd w:id="1"/>
      <w:r w:rsidR="00FE7438" w:rsidRPr="00456347">
        <w:rPr>
          <w:rFonts w:ascii="Tahoma" w:eastAsia="Tahoma" w:hAnsi="Tahoma" w:cs="Tahoma"/>
          <w:bCs/>
          <w:sz w:val="20"/>
          <w:szCs w:val="20"/>
          <w:lang w:eastAsia="it-IT" w:bidi="it-IT"/>
        </w:rPr>
        <w:t xml:space="preserve"> </w:t>
      </w:r>
      <w:r w:rsidRPr="00456347">
        <w:rPr>
          <w:rFonts w:ascii="Tahoma" w:eastAsia="Times New Roman" w:hAnsi="Tahoma" w:cs="Tahoma"/>
          <w:b/>
          <w:sz w:val="20"/>
          <w:szCs w:val="20"/>
          <w:lang w:eastAsia="ar-SA"/>
        </w:rPr>
        <w:t>per oneri di sicurezza</w:t>
      </w:r>
      <w:r w:rsidRPr="00456347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, non soggetti a ribasso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ind w:hanging="1997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Import 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color w:val="000000"/>
          <w:lang w:eastAsia="it-IT"/>
        </w:rPr>
        <w:t>Il sottoscritto ………………………………………………………………........................... nato a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 xml:space="preserve"> 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.…......…………………....... il ……......……………………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 nella sua qualità di (</w:t>
      </w:r>
      <w:r>
        <w:rPr>
          <w:rFonts w:ascii="Tahoma" w:eastAsia="Times New Roman" w:hAnsi="Tahoma" w:cs="Tahoma"/>
          <w:i/>
          <w:color w:val="000000"/>
          <w:lang w:eastAsia="it-IT"/>
        </w:rPr>
        <w:t>i</w:t>
      </w:r>
      <w:r>
        <w:rPr>
          <w:rFonts w:ascii="Tahoma" w:eastAsia="Calibri" w:hAnsi="Tahoma" w:cs="Tahoma"/>
          <w:i/>
          <w:lang w:eastAsia="ar-SA"/>
        </w:rPr>
        <w:t>ndicare se titolare/Legale rappresentante/procuratore speciale/generale</w:t>
      </w:r>
      <w:r>
        <w:rPr>
          <w:rFonts w:ascii="Tahoma" w:eastAsia="Times New Roman" w:hAnsi="Tahoma" w:cs="Tahoma"/>
          <w:color w:val="000000"/>
          <w:lang w:eastAsia="it-IT"/>
        </w:rPr>
        <w:t>) ………………………………………………............… dell’impresa 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……………………………...................…………………………………….. con sede a …........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…....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.………………. Via……………………</w:t>
      </w:r>
      <w:proofErr w:type="gramStart"/>
      <w:r>
        <w:rPr>
          <w:rFonts w:ascii="Tahoma" w:eastAsia="Times New Roman" w:hAnsi="Tahoma" w:cs="Tahoma"/>
          <w:color w:val="000000"/>
          <w:lang w:eastAsia="it-IT"/>
        </w:rPr>
        <w:t>…….</w:t>
      </w:r>
      <w:proofErr w:type="gramEnd"/>
      <w:r>
        <w:rPr>
          <w:rFonts w:ascii="Tahoma" w:eastAsia="Times New Roman" w:hAnsi="Tahoma" w:cs="Tahoma"/>
          <w:color w:val="000000"/>
          <w:lang w:eastAsia="it-IT"/>
        </w:rPr>
        <w:t>.……………………......................................., C.F. ………………………, P. IVA …....................., in relazione alla procedura indicata in oggetto,</w:t>
      </w: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it-IT"/>
        </w:rPr>
      </w:pPr>
    </w:p>
    <w:p w:rsidR="00B1296E" w:rsidRDefault="00B1296E" w:rsidP="00B1296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ahoma" w:eastAsia="Times New Roman" w:hAnsi="Tahoma" w:cs="Tahoma"/>
          <w:color w:val="000000"/>
          <w:lang w:eastAsia="it-IT"/>
        </w:rPr>
      </w:pPr>
      <w:r>
        <w:rPr>
          <w:rFonts w:ascii="Tahoma" w:eastAsia="Times New Roman" w:hAnsi="Tahoma" w:cs="Tahoma"/>
          <w:b/>
          <w:bCs/>
          <w:color w:val="000000"/>
          <w:lang w:eastAsia="it-IT"/>
        </w:rPr>
        <w:t>DICHIARA</w:t>
      </w:r>
    </w:p>
    <w:p w:rsidR="00B1296E" w:rsidRDefault="00B1296E" w:rsidP="00B1296E">
      <w:pPr>
        <w:widowControl w:val="0"/>
        <w:numPr>
          <w:ilvl w:val="0"/>
          <w:numId w:val="1"/>
        </w:numPr>
        <w:suppressAutoHyphens/>
        <w:autoSpaceDE w:val="0"/>
        <w:spacing w:before="280" w:after="119" w:line="238" w:lineRule="atLeast"/>
        <w:jc w:val="both"/>
        <w:rPr>
          <w:rFonts w:ascii="Tahoma" w:eastAsia="Arial Unicode MS" w:hAnsi="Tahoma" w:cs="Tahoma"/>
          <w:b/>
          <w:kern w:val="2"/>
          <w:lang w:eastAsia="ar-SA"/>
        </w:rPr>
      </w:pP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che i propri 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>COSTI DELLA MANODOPERA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 xml:space="preserve"> per l’esecuzione dell’appalto, che ammontano ad € ___________________ (in cifre) _________________________________________________ euro (in lettere) (</w:t>
      </w:r>
      <w:r>
        <w:rPr>
          <w:rFonts w:ascii="Tahoma" w:eastAsia="Arial Unicode MS" w:hAnsi="Tahoma" w:cs="Tahoma"/>
          <w:i/>
          <w:color w:val="000000"/>
          <w:kern w:val="2"/>
          <w:lang w:eastAsia="ar-SA"/>
        </w:rPr>
        <w:t>la cifra deve coincidere con quella caricata dall’operatore economico a sistema sulla piattaforma telematica SATER nell’apposito campo dell’offerta economica</w:t>
      </w:r>
      <w:r>
        <w:rPr>
          <w:rFonts w:ascii="Tahoma" w:eastAsia="Arial Unicode MS" w:hAnsi="Tahoma" w:cs="Tahoma"/>
          <w:color w:val="000000"/>
          <w:kern w:val="2"/>
          <w:lang w:eastAsia="ar-SA"/>
        </w:rPr>
        <w:t>),</w:t>
      </w:r>
      <w:r>
        <w:rPr>
          <w:rFonts w:ascii="Tahoma" w:eastAsia="Arial Unicode MS" w:hAnsi="Tahoma" w:cs="Tahoma"/>
          <w:b/>
          <w:color w:val="000000"/>
          <w:kern w:val="2"/>
          <w:lang w:eastAsia="ar-SA"/>
        </w:rPr>
        <w:t xml:space="preserve"> scaturiscono dal seguente calcolo:</w:t>
      </w: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768"/>
        <w:gridCol w:w="1767"/>
        <w:gridCol w:w="1767"/>
        <w:gridCol w:w="1211"/>
        <w:gridCol w:w="2323"/>
      </w:tblGrid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n. unità personale impiegato nell’esecuzione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CCNL applicato, e livello di inquadramento contrattuale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n° ore individuale stimato per l’esecuzione della commessa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Monte ore complessivo stimato per l’esecuzione della commessa (A)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orario unitario (B) (in euro)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  <w:r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  <w:t>Costo complessivo (A x B) (in euro)</w:t>
            </w:r>
          </w:p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  <w:tr w:rsidR="00B1296E" w:rsidTr="00B1296E">
        <w:trPr>
          <w:jc w:val="center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6E" w:rsidRDefault="00B1296E">
            <w:pPr>
              <w:widowControl w:val="0"/>
              <w:suppressAutoHyphens/>
              <w:autoSpaceDE w:val="0"/>
              <w:spacing w:before="280" w:after="119" w:line="238" w:lineRule="atLeast"/>
              <w:jc w:val="both"/>
              <w:rPr>
                <w:rFonts w:ascii="Tahoma" w:eastAsia="Arial Unicode MS" w:hAnsi="Tahoma" w:cs="Tahoma"/>
                <w:kern w:val="2"/>
                <w:sz w:val="20"/>
                <w:szCs w:val="20"/>
                <w:lang w:eastAsia="ar-SA"/>
              </w:rPr>
            </w:pPr>
          </w:p>
        </w:tc>
      </w:tr>
    </w:tbl>
    <w:p w:rsidR="00B1296E" w:rsidRDefault="00B1296E" w:rsidP="00B1296E">
      <w:pPr>
        <w:widowControl w:val="0"/>
        <w:suppressAutoHyphens/>
        <w:autoSpaceDE w:val="0"/>
        <w:spacing w:before="280" w:after="119" w:line="238" w:lineRule="atLeast"/>
        <w:ind w:left="4820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  <w:r>
        <w:rPr>
          <w:rFonts w:ascii="Tahoma" w:eastAsia="Arial Unicode MS" w:hAnsi="Tahoma" w:cs="Tahoma"/>
          <w:kern w:val="2"/>
          <w:sz w:val="20"/>
          <w:szCs w:val="20"/>
          <w:lang w:eastAsia="ar-SA"/>
        </w:rPr>
        <w:lastRenderedPageBreak/>
        <w:t>Totale colonna costo complessivo € _______________</w:t>
      </w:r>
    </w:p>
    <w:p w:rsidR="00B1296E" w:rsidRDefault="00B1296E" w:rsidP="00B1296E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B1296E" w:rsidRDefault="00B1296E" w:rsidP="00B1296E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kern w:val="2"/>
          <w:sz w:val="20"/>
          <w:szCs w:val="20"/>
          <w:lang w:eastAsia="ar-SA"/>
        </w:rPr>
      </w:pPr>
    </w:p>
    <w:p w:rsidR="004844F5" w:rsidRPr="00A73930" w:rsidRDefault="004844F5" w:rsidP="004844F5">
      <w:pPr>
        <w:widowControl w:val="0"/>
        <w:suppressAutoHyphens/>
        <w:autoSpaceDE w:val="0"/>
        <w:spacing w:after="119" w:line="240" w:lineRule="auto"/>
        <w:jc w:val="both"/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</w:pPr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NOTA BENE: in caso di RTI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 xml:space="preserve"> 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u w:val="single"/>
          <w:lang w:eastAsia="ar-SA"/>
        </w:rPr>
        <w:t>non ancora costituiti</w:t>
      </w:r>
      <w:r w:rsidRPr="00A73930">
        <w:rPr>
          <w:rFonts w:ascii="Tahoma" w:eastAsia="Arial Unicode MS" w:hAnsi="Tahoma" w:cs="Tahoma"/>
          <w:b/>
          <w:bCs/>
          <w:kern w:val="1"/>
          <w:sz w:val="20"/>
          <w:szCs w:val="20"/>
          <w:lang w:eastAsia="ar-SA"/>
        </w:rPr>
        <w:t>, la dichiarazione va sottoscritta digitalmente da parte dei titolari/legali rappresentanti/procuratori dell’impresa mandataria e delle imprese mandanti dei raggruppamenti temporanei di imprese.</w:t>
      </w:r>
    </w:p>
    <w:p w:rsidR="004844F5" w:rsidRPr="00A73930" w:rsidRDefault="004844F5" w:rsidP="004844F5">
      <w:pPr>
        <w:widowControl w:val="0"/>
        <w:suppressAutoHyphens/>
        <w:autoSpaceDE w:val="0"/>
        <w:spacing w:after="119" w:line="240" w:lineRule="auto"/>
        <w:jc w:val="both"/>
        <w:rPr>
          <w:b/>
          <w:kern w:val="1"/>
          <w:lang w:eastAsia="ar-SA"/>
        </w:rPr>
      </w:pPr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Per la dichiarazione di impegno, in caso di aggiudicazione dell'appalto, a conferire mandato collettivo speciale con rappresentanza, da far risultare da scrittura privata autenticata, alla Ditta qualificata come Capogruppo/Mandataria, si veda </w:t>
      </w:r>
      <w:proofErr w:type="spellStart"/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>fac</w:t>
      </w:r>
      <w:proofErr w:type="spellEnd"/>
      <w:r w:rsidRPr="00A73930">
        <w:rPr>
          <w:rFonts w:ascii="Tahoma" w:eastAsia="Arial Unicode MS" w:hAnsi="Tahoma" w:cs="Tahoma"/>
          <w:b/>
          <w:kern w:val="1"/>
          <w:sz w:val="20"/>
          <w:szCs w:val="20"/>
          <w:lang w:eastAsia="ar-SA"/>
        </w:rPr>
        <w:t xml:space="preserve"> simile allegato 2) al Disciplinare di gara.</w:t>
      </w:r>
    </w:p>
    <w:p w:rsidR="00B1296E" w:rsidRDefault="00B1296E" w:rsidP="00B1296E">
      <w:pPr>
        <w:rPr>
          <w:rFonts w:ascii="Calibri" w:eastAsia="Calibri" w:hAnsi="Calibri" w:cs="Times New Roman"/>
        </w:rPr>
      </w:pPr>
      <w:bookmarkStart w:id="2" w:name="_GoBack"/>
      <w:bookmarkEnd w:id="2"/>
    </w:p>
    <w:p w:rsidR="00B1296E" w:rsidRDefault="00B1296E" w:rsidP="00B1296E">
      <w:pPr>
        <w:widowControl w:val="0"/>
        <w:suppressAutoHyphens/>
        <w:spacing w:after="120" w:line="200" w:lineRule="atLeast"/>
        <w:ind w:left="360"/>
        <w:jc w:val="both"/>
        <w:rPr>
          <w:rFonts w:ascii="Calibri" w:eastAsia="Calibri" w:hAnsi="Calibri" w:cs="Times New Roman"/>
        </w:rPr>
      </w:pPr>
    </w:p>
    <w:p w:rsidR="00B1296E" w:rsidRDefault="00B1296E" w:rsidP="00B1296E"/>
    <w:p w:rsidR="00B1296E" w:rsidRDefault="00B1296E" w:rsidP="00B1296E"/>
    <w:p w:rsidR="00B66351" w:rsidRDefault="00B66351"/>
    <w:sectPr w:rsidR="00B663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color w:val="000000"/>
        <w:sz w:val="18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4C"/>
    <w:rsid w:val="00066D41"/>
    <w:rsid w:val="000E43EA"/>
    <w:rsid w:val="0026544C"/>
    <w:rsid w:val="00456347"/>
    <w:rsid w:val="004844F5"/>
    <w:rsid w:val="007C51A2"/>
    <w:rsid w:val="00B1296E"/>
    <w:rsid w:val="00B66351"/>
    <w:rsid w:val="00B97669"/>
    <w:rsid w:val="00DD47D4"/>
    <w:rsid w:val="00DD4853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43FE5-E50A-4EA7-904E-C82D14AE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96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Arena, Viviana</dc:creator>
  <cp:keywords/>
  <dc:description/>
  <cp:lastModifiedBy>Burgazzi, Ramona</cp:lastModifiedBy>
  <cp:revision>13</cp:revision>
  <dcterms:created xsi:type="dcterms:W3CDTF">2021-01-18T11:28:00Z</dcterms:created>
  <dcterms:modified xsi:type="dcterms:W3CDTF">2021-02-26T09:35:00Z</dcterms:modified>
</cp:coreProperties>
</file>